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472BA3" w14:textId="77777777" w:rsidR="002C44CC" w:rsidRPr="00F426F8" w:rsidRDefault="002C44CC" w:rsidP="002C44CC">
      <w:pPr>
        <w:jc w:val="center"/>
        <w:rPr>
          <w:rFonts w:ascii="Times New Roman" w:hAnsi="Times New Roman" w:cs="Times New Roman"/>
          <w:sz w:val="28"/>
          <w:szCs w:val="28"/>
        </w:rPr>
      </w:pPr>
      <w:r w:rsidRPr="00F426F8">
        <w:rPr>
          <w:rFonts w:ascii="Times New Roman" w:hAnsi="Times New Roman" w:cs="Times New Roman"/>
          <w:sz w:val="28"/>
          <w:szCs w:val="28"/>
        </w:rPr>
        <w:t>Информационное письмо!</w:t>
      </w:r>
    </w:p>
    <w:p w14:paraId="4F0EB7ED" w14:textId="322AD53F" w:rsidR="002C44CC" w:rsidRDefault="002C44CC" w:rsidP="002C44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Hlk124957829"/>
      <w:r>
        <w:rPr>
          <w:rFonts w:ascii="Times New Roman" w:eastAsia="Calibri" w:hAnsi="Times New Roman" w:cs="Times New Roman"/>
          <w:b/>
          <w:sz w:val="28"/>
          <w:szCs w:val="28"/>
        </w:rPr>
        <w:t>Уважаемые коллеги!</w:t>
      </w:r>
    </w:p>
    <w:p w14:paraId="3043AAAE" w14:textId="77777777" w:rsidR="00856945" w:rsidRPr="007A4DE3" w:rsidRDefault="00856945" w:rsidP="002C44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2B2D438" w14:textId="0BFE1CED" w:rsidR="002C44CC" w:rsidRPr="00EA2686" w:rsidRDefault="002C44CC" w:rsidP="002C44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686">
        <w:rPr>
          <w:rFonts w:ascii="Times New Roman" w:eastAsia="Calibri" w:hAnsi="Times New Roman" w:cs="Times New Roman"/>
          <w:sz w:val="28"/>
          <w:szCs w:val="28"/>
        </w:rPr>
        <w:t>Татарстанская республиканская организация Общероссийского Профсоюза образования продолжает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202</w:t>
      </w:r>
      <w:r w:rsidR="00E915F4">
        <w:rPr>
          <w:rFonts w:ascii="Times New Roman" w:eastAsia="Calibri" w:hAnsi="Times New Roman" w:cs="Times New Roman"/>
          <w:sz w:val="28"/>
          <w:szCs w:val="28"/>
        </w:rPr>
        <w:t>6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Pr="00EA2686">
        <w:rPr>
          <w:rFonts w:ascii="Times New Roman" w:eastAsia="Calibri" w:hAnsi="Times New Roman" w:cs="Times New Roman"/>
          <w:sz w:val="28"/>
          <w:szCs w:val="28"/>
        </w:rPr>
        <w:t xml:space="preserve">реализацию </w:t>
      </w:r>
      <w:r w:rsidRPr="00EA2686">
        <w:rPr>
          <w:rFonts w:ascii="Times New Roman" w:eastAsia="Calibri" w:hAnsi="Times New Roman" w:cs="Times New Roman"/>
          <w:b/>
          <w:bCs/>
          <w:sz w:val="28"/>
          <w:szCs w:val="28"/>
        </w:rPr>
        <w:t>проекта «Профсоюзный уик-энд»</w:t>
      </w:r>
      <w:r w:rsidR="00351653">
        <w:rPr>
          <w:rFonts w:ascii="Times New Roman" w:eastAsia="Calibri" w:hAnsi="Times New Roman" w:cs="Times New Roman"/>
          <w:b/>
          <w:bCs/>
          <w:sz w:val="28"/>
          <w:szCs w:val="28"/>
        </w:rPr>
        <w:t>-</w:t>
      </w:r>
      <w:r w:rsidR="00424ECA">
        <w:rPr>
          <w:rFonts w:ascii="Times New Roman" w:eastAsia="Calibri" w:hAnsi="Times New Roman" w:cs="Times New Roman"/>
          <w:b/>
          <w:bCs/>
          <w:sz w:val="28"/>
          <w:szCs w:val="28"/>
        </w:rPr>
        <w:t>202</w:t>
      </w:r>
      <w:r w:rsidR="00E915F4">
        <w:rPr>
          <w:rFonts w:ascii="Times New Roman" w:eastAsia="Calibri" w:hAnsi="Times New Roman" w:cs="Times New Roman"/>
          <w:b/>
          <w:bCs/>
          <w:sz w:val="28"/>
          <w:szCs w:val="28"/>
        </w:rPr>
        <w:t>6</w:t>
      </w:r>
      <w:r w:rsidR="00EF2DC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EF2DC0" w:rsidRPr="00EF2DC0">
        <w:rPr>
          <w:rFonts w:ascii="Helvetica" w:hAnsi="Helvetica" w:cs="Helvetica"/>
          <w:b/>
          <w:color w:val="0C0D0E"/>
          <w:shd w:val="clear" w:color="auto" w:fill="FFFFFF"/>
        </w:rPr>
        <w:t>с</w:t>
      </w:r>
      <w:r w:rsidR="00EF2DC0" w:rsidRPr="00EF2DC0">
        <w:rPr>
          <w:rFonts w:ascii="Helvetica" w:hAnsi="Helvetica" w:cs="Helvetica"/>
          <w:b/>
          <w:color w:val="0C0D0E"/>
          <w:shd w:val="clear" w:color="auto" w:fill="FFFFFF"/>
        </w:rPr>
        <w:t xml:space="preserve"> 16 января</w:t>
      </w:r>
      <w:r w:rsidR="00EF2DC0">
        <w:rPr>
          <w:rFonts w:ascii="Helvetica" w:hAnsi="Helvetica" w:cs="Helvetica"/>
          <w:b/>
          <w:color w:val="0C0D0E"/>
          <w:shd w:val="clear" w:color="auto" w:fill="FFFFFF"/>
        </w:rPr>
        <w:t xml:space="preserve"> (</w:t>
      </w:r>
      <w:proofErr w:type="gramStart"/>
      <w:r w:rsidR="00EF2DC0">
        <w:rPr>
          <w:rFonts w:ascii="Helvetica" w:hAnsi="Helvetica" w:cs="Helvetica"/>
          <w:b/>
          <w:color w:val="0C0D0E"/>
          <w:shd w:val="clear" w:color="auto" w:fill="FFFFFF"/>
        </w:rPr>
        <w:t>январь,февраль</w:t>
      </w:r>
      <w:proofErr w:type="gramEnd"/>
      <w:r w:rsidR="00EF2DC0">
        <w:rPr>
          <w:rFonts w:ascii="Helvetica" w:hAnsi="Helvetica" w:cs="Helvetica"/>
          <w:b/>
          <w:color w:val="0C0D0E"/>
          <w:shd w:val="clear" w:color="auto" w:fill="FFFFFF"/>
        </w:rPr>
        <w:t>,март)</w:t>
      </w:r>
      <w:bookmarkStart w:id="1" w:name="_GoBack"/>
      <w:bookmarkEnd w:id="1"/>
    </w:p>
    <w:p w14:paraId="21842902" w14:textId="77777777" w:rsidR="002C44CC" w:rsidRDefault="002C44CC" w:rsidP="002C44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686">
        <w:rPr>
          <w:rFonts w:ascii="Times New Roman" w:eastAsia="Calibri" w:hAnsi="Times New Roman" w:cs="Times New Roman"/>
          <w:sz w:val="28"/>
          <w:szCs w:val="28"/>
        </w:rPr>
        <w:t xml:space="preserve">Цель проекта - </w:t>
      </w:r>
      <w:r w:rsidRPr="00EA26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корпоративной культуры, неформального профессионального общения, сотрудничества социальных партнеров, оздоровление членов профсоюза и организация коллективных выездов в профсоюзные санатории республики.</w:t>
      </w:r>
    </w:p>
    <w:p w14:paraId="66260233" w14:textId="77777777" w:rsidR="002C44CC" w:rsidRPr="00EA2686" w:rsidRDefault="002C44CC" w:rsidP="002C44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1393A74" w14:textId="77777777" w:rsidR="00856945" w:rsidRPr="00BC1DB9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2" w:name="_Hlk144811223"/>
      <w:r w:rsidRPr="00EA2686">
        <w:rPr>
          <w:rFonts w:ascii="Times New Roman" w:eastAsia="Calibri" w:hAnsi="Times New Roman" w:cs="Times New Roman"/>
          <w:b/>
          <w:sz w:val="28"/>
          <w:szCs w:val="28"/>
        </w:rPr>
        <w:t>Санаторий «Жемчужина»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(еженедельно п</w:t>
      </w:r>
      <w:r w:rsidRPr="00BC1DB9">
        <w:rPr>
          <w:rFonts w:ascii="Times New Roman" w:eastAsia="Calibri" w:hAnsi="Times New Roman" w:cs="Times New Roman"/>
          <w:b/>
          <w:sz w:val="28"/>
          <w:szCs w:val="28"/>
        </w:rPr>
        <w:t>о 20 мест</w:t>
      </w:r>
      <w:r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14:paraId="3B847804" w14:textId="77777777" w:rsid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с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тоимость путевки </w:t>
      </w:r>
      <w:r>
        <w:rPr>
          <w:rFonts w:ascii="Times New Roman" w:eastAsia="Calibri" w:hAnsi="Times New Roman" w:cs="Times New Roman"/>
          <w:bCs/>
          <w:sz w:val="28"/>
          <w:szCs w:val="28"/>
        </w:rPr>
        <w:t>–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8 000</w:t>
      </w:r>
      <w:r w:rsidRPr="0043570B">
        <w:rPr>
          <w:rFonts w:ascii="Times New Roman" w:eastAsia="Calibri" w:hAnsi="Times New Roman" w:cs="Times New Roman"/>
          <w:b/>
          <w:sz w:val="28"/>
          <w:szCs w:val="28"/>
        </w:rPr>
        <w:t xml:space="preserve"> рублей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>, из них оплачивают: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14:paraId="63FCFF4D" w14:textId="77777777" w:rsidR="00856945" w:rsidRPr="00BC1DB9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856945" w:rsidRPr="00EA2686" w14:paraId="20CB9B42" w14:textId="77777777" w:rsidTr="00F94DBC">
        <w:trPr>
          <w:trHeight w:val="362"/>
        </w:trPr>
        <w:tc>
          <w:tcPr>
            <w:tcW w:w="9493" w:type="dxa"/>
          </w:tcPr>
          <w:p w14:paraId="7BDB229B" w14:textId="17E9F57C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00 рублей –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Татарстанская республиканская организация</w:t>
            </w:r>
          </w:p>
        </w:tc>
      </w:tr>
      <w:tr w:rsidR="00856945" w:rsidRPr="00EA2686" w14:paraId="03D1F8C3" w14:textId="77777777" w:rsidTr="00F94DBC">
        <w:trPr>
          <w:trHeight w:val="379"/>
        </w:trPr>
        <w:tc>
          <w:tcPr>
            <w:tcW w:w="9493" w:type="dxa"/>
          </w:tcPr>
          <w:p w14:paraId="3E0FEBB3" w14:textId="057B555D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территориальная профорганизация</w:t>
            </w:r>
          </w:p>
        </w:tc>
      </w:tr>
      <w:tr w:rsidR="00856945" w:rsidRPr="00EA2686" w14:paraId="41014A0F" w14:textId="77777777" w:rsidTr="00F94DBC">
        <w:trPr>
          <w:trHeight w:val="362"/>
        </w:trPr>
        <w:tc>
          <w:tcPr>
            <w:tcW w:w="9493" w:type="dxa"/>
          </w:tcPr>
          <w:p w14:paraId="2941164D" w14:textId="678696EA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член Профсоюза</w:t>
            </w:r>
          </w:p>
        </w:tc>
      </w:tr>
    </w:tbl>
    <w:p w14:paraId="6983033A" w14:textId="77777777" w:rsidR="00856945" w:rsidRDefault="00856945" w:rsidP="00856945"/>
    <w:p w14:paraId="6EA03E99" w14:textId="2B4D704C" w:rsidR="00856945" w:rsidRP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56945">
        <w:rPr>
          <w:rFonts w:ascii="Times New Roman" w:eastAsia="Calibri" w:hAnsi="Times New Roman" w:cs="Times New Roman"/>
          <w:b/>
          <w:sz w:val="28"/>
          <w:szCs w:val="28"/>
        </w:rPr>
        <w:t xml:space="preserve">Санаторий «Васильевский» </w:t>
      </w:r>
      <w:r w:rsidR="00E915F4">
        <w:rPr>
          <w:rFonts w:ascii="Times New Roman" w:eastAsia="Calibri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eastAsia="Calibri" w:hAnsi="Times New Roman" w:cs="Times New Roman"/>
          <w:b/>
          <w:sz w:val="28"/>
          <w:szCs w:val="28"/>
        </w:rPr>
        <w:t>стоимост</w:t>
      </w:r>
      <w:r w:rsidR="00E915F4">
        <w:rPr>
          <w:rFonts w:ascii="Times New Roman" w:eastAsia="Calibri" w:hAnsi="Times New Roman" w:cs="Times New Roman"/>
          <w:b/>
          <w:sz w:val="28"/>
          <w:szCs w:val="28"/>
        </w:rPr>
        <w:t>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путевки</w:t>
      </w:r>
      <w:r w:rsidRPr="00856945">
        <w:rPr>
          <w:rFonts w:ascii="Times New Roman" w:eastAsia="Calibri" w:hAnsi="Times New Roman" w:cs="Times New Roman"/>
          <w:bCs/>
          <w:sz w:val="28"/>
          <w:szCs w:val="28"/>
        </w:rPr>
        <w:t xml:space="preserve"> оплачивают:</w:t>
      </w:r>
    </w:p>
    <w:p w14:paraId="148E548B" w14:textId="77777777" w:rsidR="00856945" w:rsidRP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Style w:val="1"/>
        <w:tblW w:w="9795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758"/>
        <w:gridCol w:w="5037"/>
      </w:tblGrid>
      <w:tr w:rsidR="00856945" w:rsidRPr="00856945" w14:paraId="29708455" w14:textId="77777777" w:rsidTr="00F94DBC">
        <w:trPr>
          <w:trHeight w:val="364"/>
        </w:trPr>
        <w:tc>
          <w:tcPr>
            <w:tcW w:w="4758" w:type="dxa"/>
          </w:tcPr>
          <w:p w14:paraId="334E0DC5" w14:textId="54D9E342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Корпус «КАМАЗ»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-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  <w:r w:rsidR="00E915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400 рублей </w:t>
            </w:r>
          </w:p>
        </w:tc>
        <w:tc>
          <w:tcPr>
            <w:tcW w:w="5037" w:type="dxa"/>
          </w:tcPr>
          <w:p w14:paraId="54731E06" w14:textId="45F0380A" w:rsidR="00856945" w:rsidRPr="00856945" w:rsidRDefault="00856945" w:rsidP="00856945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«Творческий»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  <w:r w:rsidR="00E915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600 рублей </w:t>
            </w:r>
          </w:p>
          <w:p w14:paraId="5F53B5C1" w14:textId="77777777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856945" w:rsidRPr="00856945" w14:paraId="467B8745" w14:textId="77777777" w:rsidTr="00F94DBC">
        <w:trPr>
          <w:trHeight w:val="364"/>
        </w:trPr>
        <w:tc>
          <w:tcPr>
            <w:tcW w:w="4758" w:type="dxa"/>
          </w:tcPr>
          <w:p w14:paraId="5C9174D6" w14:textId="5206AEBC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рублей- Татарстанская республиканская организация</w:t>
            </w:r>
          </w:p>
        </w:tc>
        <w:tc>
          <w:tcPr>
            <w:tcW w:w="5037" w:type="dxa"/>
          </w:tcPr>
          <w:p w14:paraId="533C2C47" w14:textId="706D1ED1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 рублей- Татарстанская республиканская организация</w:t>
            </w:r>
          </w:p>
        </w:tc>
      </w:tr>
      <w:tr w:rsidR="00856945" w:rsidRPr="00856945" w14:paraId="44ABE71D" w14:textId="77777777" w:rsidTr="00F94DBC">
        <w:trPr>
          <w:trHeight w:val="364"/>
        </w:trPr>
        <w:tc>
          <w:tcPr>
            <w:tcW w:w="4758" w:type="dxa"/>
          </w:tcPr>
          <w:p w14:paraId="0C0135FD" w14:textId="656A493F" w:rsidR="00856945" w:rsidRPr="00856945" w:rsidRDefault="00856945" w:rsidP="0085694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 руб. – территориальная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организация Профсоюза  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</w:t>
            </w:r>
          </w:p>
        </w:tc>
        <w:tc>
          <w:tcPr>
            <w:tcW w:w="5037" w:type="dxa"/>
          </w:tcPr>
          <w:p w14:paraId="2580EF2C" w14:textId="2544350F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 руб.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-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территориальная</w:t>
            </w:r>
          </w:p>
          <w:p w14:paraId="5E6430AB" w14:textId="77777777" w:rsidR="00856945" w:rsidRPr="00856945" w:rsidRDefault="00856945" w:rsidP="0085694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                 организация Профсоюза</w:t>
            </w:r>
          </w:p>
        </w:tc>
      </w:tr>
      <w:tr w:rsidR="00856945" w:rsidRPr="00856945" w14:paraId="5CBF15B3" w14:textId="77777777" w:rsidTr="00F94DBC">
        <w:trPr>
          <w:trHeight w:val="364"/>
        </w:trPr>
        <w:tc>
          <w:tcPr>
            <w:tcW w:w="4758" w:type="dxa"/>
          </w:tcPr>
          <w:p w14:paraId="11CE18F5" w14:textId="3988E5C1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 xml:space="preserve">00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член Профсоюза</w:t>
            </w:r>
          </w:p>
        </w:tc>
        <w:tc>
          <w:tcPr>
            <w:tcW w:w="5037" w:type="dxa"/>
          </w:tcPr>
          <w:p w14:paraId="2AA0252E" w14:textId="44B4411D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руб. – член Профсоюза</w:t>
            </w:r>
          </w:p>
        </w:tc>
      </w:tr>
    </w:tbl>
    <w:p w14:paraId="4B9FAF4C" w14:textId="77777777" w:rsidR="00DA5994" w:rsidRDefault="00DA5994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6CBE9B5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3" w:name="_Hlk210289716"/>
      <w:bookmarkEnd w:id="2"/>
    </w:p>
    <w:p w14:paraId="0544CC10" w14:textId="77777777" w:rsid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/>
          <w:sz w:val="28"/>
          <w:szCs w:val="28"/>
        </w:rPr>
        <w:t>Санаторий «Ливадия-Татарстан»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с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>тоимость путевки</w:t>
      </w:r>
      <w:r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14:paraId="3B554001" w14:textId="77777777" w:rsidR="00856945" w:rsidRPr="00EA2686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Style w:val="1"/>
        <w:tblW w:w="9795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758"/>
        <w:gridCol w:w="5037"/>
      </w:tblGrid>
      <w:tr w:rsidR="00856945" w:rsidRPr="00EA2686" w14:paraId="4B6DE3E1" w14:textId="77777777" w:rsidTr="00F94DBC">
        <w:trPr>
          <w:trHeight w:val="364"/>
        </w:trPr>
        <w:tc>
          <w:tcPr>
            <w:tcW w:w="4758" w:type="dxa"/>
          </w:tcPr>
          <w:p w14:paraId="5085370F" w14:textId="77777777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3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–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9 000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5037" w:type="dxa"/>
          </w:tcPr>
          <w:p w14:paraId="219E2C58" w14:textId="77777777" w:rsidR="00856945" w:rsidRDefault="00856945" w:rsidP="00F94DB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1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–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6 900 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рублей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4C17E30A" w14:textId="77777777" w:rsidR="00856945" w:rsidRPr="0043570B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856945" w:rsidRPr="00EA2686" w14:paraId="7020FA7A" w14:textId="77777777" w:rsidTr="00F94DBC">
        <w:trPr>
          <w:trHeight w:val="364"/>
        </w:trPr>
        <w:tc>
          <w:tcPr>
            <w:tcW w:w="4758" w:type="dxa"/>
          </w:tcPr>
          <w:p w14:paraId="51CC0222" w14:textId="53E2FE38" w:rsidR="00856945" w:rsidRPr="0063725C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000</w:t>
            </w:r>
            <w:r w:rsidRPr="0063725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 Татарстанская республиканская организация</w:t>
            </w:r>
          </w:p>
        </w:tc>
        <w:tc>
          <w:tcPr>
            <w:tcW w:w="5037" w:type="dxa"/>
          </w:tcPr>
          <w:p w14:paraId="1A7AB290" w14:textId="0CB61E74" w:rsidR="00856945" w:rsidRPr="0063725C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300</w:t>
            </w:r>
            <w:r w:rsidRPr="0063725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 Татарстанская республиканская организация</w:t>
            </w:r>
          </w:p>
        </w:tc>
      </w:tr>
      <w:tr w:rsidR="00856945" w:rsidRPr="00EA2686" w14:paraId="58306533" w14:textId="77777777" w:rsidTr="00F94DBC">
        <w:trPr>
          <w:trHeight w:val="364"/>
        </w:trPr>
        <w:tc>
          <w:tcPr>
            <w:tcW w:w="4758" w:type="dxa"/>
          </w:tcPr>
          <w:p w14:paraId="3C36150E" w14:textId="0591120A" w:rsidR="00856945" w:rsidRPr="00EA2686" w:rsidRDefault="00856945" w:rsidP="00F94DB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000 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территориальная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организация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Профсоюза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</w:t>
            </w:r>
          </w:p>
        </w:tc>
        <w:tc>
          <w:tcPr>
            <w:tcW w:w="5037" w:type="dxa"/>
          </w:tcPr>
          <w:p w14:paraId="01D281F2" w14:textId="41BB01C3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-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территориальная</w:t>
            </w:r>
          </w:p>
          <w:p w14:paraId="03CFDBD0" w14:textId="77777777" w:rsidR="00856945" w:rsidRPr="00EA2686" w:rsidRDefault="00856945" w:rsidP="00F94DB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                 организация Профсоюза</w:t>
            </w:r>
          </w:p>
        </w:tc>
      </w:tr>
      <w:tr w:rsidR="00856945" w:rsidRPr="00EA2686" w14:paraId="3ACF551E" w14:textId="77777777" w:rsidTr="00F94DBC">
        <w:trPr>
          <w:trHeight w:val="364"/>
        </w:trPr>
        <w:tc>
          <w:tcPr>
            <w:tcW w:w="4758" w:type="dxa"/>
          </w:tcPr>
          <w:p w14:paraId="53A72D8F" w14:textId="296DB2B2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000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член Профсоюза</w:t>
            </w:r>
          </w:p>
        </w:tc>
        <w:tc>
          <w:tcPr>
            <w:tcW w:w="5037" w:type="dxa"/>
          </w:tcPr>
          <w:p w14:paraId="4F8BA1E9" w14:textId="3E3F6377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300 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член Профсоюза</w:t>
            </w:r>
          </w:p>
        </w:tc>
      </w:tr>
    </w:tbl>
    <w:p w14:paraId="60CF129A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1C5D7D5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C2652D7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47AFF76" w14:textId="77777777" w:rsidR="00424ECA" w:rsidRDefault="00424ECA" w:rsidP="002C44CC"/>
    <w:bookmarkEnd w:id="3"/>
    <w:p w14:paraId="64D7895F" w14:textId="77777777" w:rsidR="00856945" w:rsidRP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56945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Санаторий «</w:t>
      </w:r>
      <w:proofErr w:type="spellStart"/>
      <w:r w:rsidRPr="00856945">
        <w:rPr>
          <w:rFonts w:ascii="Times New Roman" w:eastAsia="Calibri" w:hAnsi="Times New Roman" w:cs="Times New Roman"/>
          <w:b/>
          <w:sz w:val="28"/>
          <w:szCs w:val="28"/>
        </w:rPr>
        <w:t>Крутушка</w:t>
      </w:r>
      <w:proofErr w:type="spellEnd"/>
      <w:r w:rsidRPr="00856945">
        <w:rPr>
          <w:rFonts w:ascii="Times New Roman" w:eastAsia="Calibri" w:hAnsi="Times New Roman" w:cs="Times New Roman"/>
          <w:b/>
          <w:sz w:val="28"/>
          <w:szCs w:val="28"/>
        </w:rPr>
        <w:t xml:space="preserve">» </w:t>
      </w:r>
    </w:p>
    <w:p w14:paraId="3BBDFA86" w14:textId="77777777" w:rsidR="00856945" w:rsidRP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56945">
        <w:rPr>
          <w:rFonts w:ascii="Times New Roman" w:eastAsia="Calibri" w:hAnsi="Times New Roman" w:cs="Times New Roman"/>
          <w:bCs/>
          <w:sz w:val="28"/>
          <w:szCs w:val="28"/>
        </w:rPr>
        <w:t>с 12.01.2026 по 31.05.2026 и с 01.1026 по 26.12.26</w:t>
      </w:r>
    </w:p>
    <w:p w14:paraId="0240A792" w14:textId="59EFED2C" w:rsidR="00856945" w:rsidRP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56945">
        <w:rPr>
          <w:rFonts w:ascii="Times New Roman" w:eastAsia="Calibri" w:hAnsi="Times New Roman" w:cs="Times New Roman"/>
          <w:bCs/>
          <w:sz w:val="28"/>
          <w:szCs w:val="28"/>
        </w:rPr>
        <w:t xml:space="preserve">стоимость путевки – </w:t>
      </w:r>
      <w:r w:rsidRPr="00856945"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="0035165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856945">
        <w:rPr>
          <w:rFonts w:ascii="Times New Roman" w:eastAsia="Calibri" w:hAnsi="Times New Roman" w:cs="Times New Roman"/>
          <w:b/>
          <w:sz w:val="28"/>
          <w:szCs w:val="28"/>
        </w:rPr>
        <w:t>240 рублей</w:t>
      </w:r>
      <w:r w:rsidRPr="00856945">
        <w:rPr>
          <w:rFonts w:ascii="Times New Roman" w:eastAsia="Calibri" w:hAnsi="Times New Roman" w:cs="Times New Roman"/>
          <w:bCs/>
          <w:sz w:val="28"/>
          <w:szCs w:val="28"/>
        </w:rPr>
        <w:t xml:space="preserve">, из них оплачивают: </w:t>
      </w:r>
    </w:p>
    <w:p w14:paraId="05694B0F" w14:textId="77777777" w:rsidR="00856945" w:rsidRP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856945" w:rsidRPr="00856945" w14:paraId="1733A9AC" w14:textId="77777777" w:rsidTr="00F94DBC">
        <w:trPr>
          <w:trHeight w:val="362"/>
        </w:trPr>
        <w:tc>
          <w:tcPr>
            <w:tcW w:w="9493" w:type="dxa"/>
          </w:tcPr>
          <w:p w14:paraId="337128B6" w14:textId="646A8F2B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240 рублей – Татарстанская республиканская организация</w:t>
            </w:r>
          </w:p>
        </w:tc>
      </w:tr>
      <w:tr w:rsidR="00856945" w:rsidRPr="00856945" w14:paraId="23B95F79" w14:textId="77777777" w:rsidTr="00F94DBC">
        <w:trPr>
          <w:trHeight w:val="379"/>
        </w:trPr>
        <w:tc>
          <w:tcPr>
            <w:tcW w:w="9493" w:type="dxa"/>
          </w:tcPr>
          <w:p w14:paraId="3400F4BA" w14:textId="67034AD2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000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территориальная профорганизация</w:t>
            </w:r>
          </w:p>
        </w:tc>
      </w:tr>
      <w:tr w:rsidR="00856945" w:rsidRPr="00856945" w14:paraId="533CC94F" w14:textId="77777777" w:rsidTr="00F94DBC">
        <w:trPr>
          <w:trHeight w:val="362"/>
        </w:trPr>
        <w:tc>
          <w:tcPr>
            <w:tcW w:w="9493" w:type="dxa"/>
          </w:tcPr>
          <w:p w14:paraId="19906343" w14:textId="045A5134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000 рублей – член Профсоюза</w:t>
            </w:r>
          </w:p>
        </w:tc>
      </w:tr>
    </w:tbl>
    <w:p w14:paraId="5E03B43A" w14:textId="77777777" w:rsidR="00856945" w:rsidRP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29129504" w14:textId="642DDEA2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>Санаторно-курортные карты не требуются!</w:t>
      </w:r>
    </w:p>
    <w:p w14:paraId="48EB9198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* Проживание в номерах повышенной комфортности оплачивается дополнительно за счет отдыхающих.</w:t>
      </w:r>
    </w:p>
    <w:p w14:paraId="103D5794" w14:textId="6DFC9DBA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 xml:space="preserve"> 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** Бесплатно предоставляется стоянка для автомобиля на время проживания</w:t>
      </w:r>
      <w:r w:rsidR="00AC42F1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.</w:t>
      </w:r>
    </w:p>
    <w:p w14:paraId="1C5576B3" w14:textId="71E1BC5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В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оспользоваться данной программой могут только члены </w:t>
      </w:r>
      <w:r>
        <w:rPr>
          <w:rFonts w:ascii="Times New Roman" w:eastAsia="Calibri" w:hAnsi="Times New Roman" w:cs="Times New Roman"/>
          <w:bCs/>
          <w:sz w:val="28"/>
          <w:szCs w:val="28"/>
        </w:rPr>
        <w:t>Татарстанской республиканской организации</w:t>
      </w:r>
      <w:r w:rsidR="00351653">
        <w:rPr>
          <w:rFonts w:ascii="Times New Roman" w:eastAsia="Calibri" w:hAnsi="Times New Roman" w:cs="Times New Roman"/>
          <w:bCs/>
          <w:sz w:val="28"/>
          <w:szCs w:val="28"/>
        </w:rPr>
        <w:t xml:space="preserve"> Общероссийского Профсоюза образования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</w:p>
    <w:p w14:paraId="15B771C5" w14:textId="7777777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Члены семьи, не являющиеся членами Общероссийского Профсоюза образования, оплачивают полную стоимость путевки. </w:t>
      </w:r>
    </w:p>
    <w:p w14:paraId="399443A5" w14:textId="7777777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        </w:t>
      </w:r>
    </w:p>
    <w:p w14:paraId="07F3E9CF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Первичные профсоюзные организации заявки подают в территориальные организации. </w:t>
      </w:r>
    </w:p>
    <w:p w14:paraId="335D6E03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</w:p>
    <w:p w14:paraId="22522B54" w14:textId="24425781" w:rsidR="002C44CC" w:rsidRPr="00EA2686" w:rsidRDefault="002C44CC" w:rsidP="002C44CC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Территориальные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(вузовские)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профсоюзные организации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Pr="00AC59D0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 w:bidi="ru-RU"/>
        </w:rPr>
        <w:t>заблаговременно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Pr="00AC59D0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 w:bidi="ru-RU"/>
        </w:rPr>
        <w:t>направляют заявки-списки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="00723458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на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«Профсоюзный уик-энд» в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Татарстанскую республиканскую организацию Общероссийского Профсоюза образования на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 w:eastAsia="ru-RU" w:bidi="ru-RU"/>
        </w:rPr>
        <w:t>e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-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 w:eastAsia="ru-RU" w:bidi="ru-RU"/>
        </w:rPr>
        <w:t>mail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: </w:t>
      </w:r>
      <w:hyperlink r:id="rId4" w:history="1"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sp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eastAsia="ru-RU" w:bidi="ru-RU"/>
          </w:rPr>
          <w:t>@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edunion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eastAsia="ru-RU" w:bidi="ru-RU"/>
          </w:rPr>
          <w:t>.</w:t>
        </w:r>
        <w:proofErr w:type="spellStart"/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ru</w:t>
        </w:r>
        <w:proofErr w:type="spellEnd"/>
      </w:hyperlink>
      <w:r w:rsidR="00227BFF" w:rsidRPr="00227BFF">
        <w:rPr>
          <w:rStyle w:val="a4"/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="00351653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.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Форма прилагается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.</w:t>
      </w:r>
    </w:p>
    <w:p w14:paraId="4554FEDF" w14:textId="77777777" w:rsidR="002C44CC" w:rsidRPr="00EA2686" w:rsidRDefault="002C44CC" w:rsidP="002C44CC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</w:p>
    <w:bookmarkEnd w:id="0"/>
    <w:p w14:paraId="089AAF90" w14:textId="6516DDC9" w:rsidR="00E47690" w:rsidRDefault="002C44CC" w:rsidP="0043570B">
      <w:pPr>
        <w:spacing w:after="0" w:line="240" w:lineRule="auto"/>
        <w:jc w:val="right"/>
      </w:pPr>
      <w:r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  <w:t>Прекрасного Вам уик-энда с Профсоюзом!</w:t>
      </w:r>
    </w:p>
    <w:sectPr w:rsidR="00E47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504020202030204"/>
    <w:charset w:val="CC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4CC"/>
    <w:rsid w:val="00090BF0"/>
    <w:rsid w:val="000D1A9F"/>
    <w:rsid w:val="000D6E8F"/>
    <w:rsid w:val="000E2CD2"/>
    <w:rsid w:val="000E627D"/>
    <w:rsid w:val="00142CF0"/>
    <w:rsid w:val="001443E3"/>
    <w:rsid w:val="001B70FF"/>
    <w:rsid w:val="001D0F2F"/>
    <w:rsid w:val="00221457"/>
    <w:rsid w:val="00227BFF"/>
    <w:rsid w:val="00234E2C"/>
    <w:rsid w:val="002C44CC"/>
    <w:rsid w:val="00350453"/>
    <w:rsid w:val="00351653"/>
    <w:rsid w:val="003F4A38"/>
    <w:rsid w:val="00424ECA"/>
    <w:rsid w:val="0042569E"/>
    <w:rsid w:val="0043570B"/>
    <w:rsid w:val="00442CCF"/>
    <w:rsid w:val="004557CF"/>
    <w:rsid w:val="00465652"/>
    <w:rsid w:val="00466E2B"/>
    <w:rsid w:val="00467C2F"/>
    <w:rsid w:val="004E5F34"/>
    <w:rsid w:val="00500097"/>
    <w:rsid w:val="00542688"/>
    <w:rsid w:val="005E3643"/>
    <w:rsid w:val="00610564"/>
    <w:rsid w:val="006163C5"/>
    <w:rsid w:val="0063725C"/>
    <w:rsid w:val="006B5EA7"/>
    <w:rsid w:val="006D36D8"/>
    <w:rsid w:val="00723458"/>
    <w:rsid w:val="007805B1"/>
    <w:rsid w:val="007B646F"/>
    <w:rsid w:val="007E7FC5"/>
    <w:rsid w:val="00856945"/>
    <w:rsid w:val="0092735B"/>
    <w:rsid w:val="00934CFB"/>
    <w:rsid w:val="00977E0A"/>
    <w:rsid w:val="009C6C5F"/>
    <w:rsid w:val="00A0515E"/>
    <w:rsid w:val="00AA790B"/>
    <w:rsid w:val="00AC42F1"/>
    <w:rsid w:val="00AE469B"/>
    <w:rsid w:val="00B17961"/>
    <w:rsid w:val="00B72985"/>
    <w:rsid w:val="00B778E1"/>
    <w:rsid w:val="00B850D1"/>
    <w:rsid w:val="00B92084"/>
    <w:rsid w:val="00BA0C9D"/>
    <w:rsid w:val="00BC1DB9"/>
    <w:rsid w:val="00C95701"/>
    <w:rsid w:val="00CD320A"/>
    <w:rsid w:val="00D40217"/>
    <w:rsid w:val="00D55386"/>
    <w:rsid w:val="00DA5994"/>
    <w:rsid w:val="00DB72BD"/>
    <w:rsid w:val="00E35DF5"/>
    <w:rsid w:val="00E47690"/>
    <w:rsid w:val="00E915F4"/>
    <w:rsid w:val="00EF2DC0"/>
    <w:rsid w:val="00FA4336"/>
    <w:rsid w:val="00FB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3BF2C"/>
  <w15:chartTrackingRefBased/>
  <w15:docId w15:val="{EA0DD9B5-EE43-4D92-A3EE-B2B85CFA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C4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C44CC"/>
    <w:rPr>
      <w:color w:val="0563C1" w:themeColor="hyperlink"/>
      <w:u w:val="single"/>
    </w:rPr>
  </w:style>
  <w:style w:type="table" w:styleId="a3">
    <w:name w:val="Table Grid"/>
    <w:basedOn w:val="a1"/>
    <w:uiPriority w:val="39"/>
    <w:rsid w:val="002C4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@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USER16</cp:lastModifiedBy>
  <cp:revision>3</cp:revision>
  <cp:lastPrinted>2025-12-19T13:04:00Z</cp:lastPrinted>
  <dcterms:created xsi:type="dcterms:W3CDTF">2025-12-24T08:36:00Z</dcterms:created>
  <dcterms:modified xsi:type="dcterms:W3CDTF">2025-12-26T06:42:00Z</dcterms:modified>
</cp:coreProperties>
</file>